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8D08" w14:textId="569D5F79" w:rsidR="009432DA" w:rsidRDefault="009432DA" w:rsidP="009432DA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Příloha č.</w:t>
      </w:r>
      <w:r w:rsidR="007C0B0A">
        <w:rPr>
          <w:rFonts w:ascii="Times New Roman" w:hAnsi="Times New Roman" w:cs="Times New Roman"/>
          <w:b/>
          <w:sz w:val="24"/>
        </w:rPr>
        <w:t xml:space="preserve"> </w:t>
      </w:r>
      <w:r w:rsidR="00F467E4">
        <w:rPr>
          <w:rFonts w:ascii="Times New Roman" w:hAnsi="Times New Roman" w:cs="Times New Roman"/>
          <w:b/>
          <w:sz w:val="24"/>
        </w:rPr>
        <w:t>7</w:t>
      </w:r>
    </w:p>
    <w:p w14:paraId="182D57BB" w14:textId="3E196A69" w:rsidR="00C048EA" w:rsidRPr="00C048EA" w:rsidRDefault="00742CA8" w:rsidP="00C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CA8">
        <w:rPr>
          <w:rFonts w:ascii="Times New Roman" w:hAnsi="Times New Roman" w:cs="Times New Roman"/>
          <w:b/>
          <w:sz w:val="28"/>
          <w:szCs w:val="28"/>
        </w:rPr>
        <w:t xml:space="preserve">Čestné prohlášení ke </w:t>
      </w:r>
      <w:r w:rsidR="00314F4E">
        <w:rPr>
          <w:rFonts w:ascii="Times New Roman" w:hAnsi="Times New Roman" w:cs="Times New Roman"/>
          <w:b/>
          <w:sz w:val="28"/>
          <w:szCs w:val="28"/>
        </w:rPr>
        <w:t>střetu zájmů</w:t>
      </w:r>
      <w:r w:rsidR="00E01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1E88" w:rsidRPr="00E01E88">
        <w:rPr>
          <w:rFonts w:ascii="Times New Roman" w:hAnsi="Times New Roman" w:cs="Times New Roman"/>
          <w:b/>
          <w:sz w:val="28"/>
          <w:szCs w:val="28"/>
        </w:rPr>
        <w:t>a sankčním předpisům EU</w:t>
      </w:r>
    </w:p>
    <w:p w14:paraId="1E8B6306" w14:textId="77777777" w:rsidR="009432DA" w:rsidRDefault="009432DA" w:rsidP="009432DA"/>
    <w:p w14:paraId="17786F25" w14:textId="77777777" w:rsidR="00150305" w:rsidRPr="00150305" w:rsidRDefault="00150305" w:rsidP="00150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50305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024CAB96" w14:textId="77777777" w:rsidR="00150305" w:rsidRPr="00150305" w:rsidRDefault="00150305" w:rsidP="00150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150305">
        <w:rPr>
          <w:rFonts w:ascii="Times New Roman" w:hAnsi="Times New Roman" w:cs="Times New Roman"/>
          <w:b/>
          <w:bCs/>
          <w:sz w:val="24"/>
        </w:rPr>
        <w:t xml:space="preserve">„Pořízení nízkoemisních vozidel“ </w:t>
      </w:r>
    </w:p>
    <w:p w14:paraId="525F39BF" w14:textId="77777777" w:rsidR="00150305" w:rsidRPr="00150305" w:rsidRDefault="00150305" w:rsidP="00150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150305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2A3748F1" w14:textId="77777777" w:rsidR="00150305" w:rsidRPr="00150305" w:rsidRDefault="00150305" w:rsidP="00150305">
      <w:pPr>
        <w:spacing w:before="120"/>
        <w:rPr>
          <w:rFonts w:ascii="Times New Roman" w:hAnsi="Times New Roman" w:cs="Times New Roman"/>
          <w:caps/>
          <w:sz w:val="20"/>
          <w:szCs w:val="20"/>
        </w:rPr>
      </w:pPr>
      <w:r w:rsidRPr="00150305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150305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150305">
        <w:rPr>
          <w:rFonts w:ascii="Times New Roman" w:hAnsi="Times New Roman" w:cs="Times New Roman"/>
          <w:sz w:val="20"/>
          <w:szCs w:val="20"/>
        </w:rPr>
        <w:t>Oblastní charita Pardubice</w:t>
      </w:r>
    </w:p>
    <w:p w14:paraId="25F6119B" w14:textId="77777777" w:rsidR="00150305" w:rsidRPr="00150305" w:rsidRDefault="00150305" w:rsidP="00150305">
      <w:pPr>
        <w:rPr>
          <w:rFonts w:ascii="Times New Roman" w:hAnsi="Times New Roman" w:cs="Times New Roman"/>
          <w:b/>
          <w:sz w:val="20"/>
          <w:szCs w:val="20"/>
        </w:rPr>
      </w:pPr>
      <w:r w:rsidRPr="00150305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</w:r>
      <w:r w:rsidRPr="00150305">
        <w:rPr>
          <w:rFonts w:ascii="Times New Roman" w:hAnsi="Times New Roman" w:cs="Times New Roman"/>
          <w:b/>
          <w:sz w:val="20"/>
          <w:szCs w:val="20"/>
        </w:rPr>
        <w:tab/>
      </w:r>
      <w:r w:rsidRPr="00150305">
        <w:rPr>
          <w:rFonts w:ascii="Times New Roman" w:hAnsi="Times New Roman" w:cs="Times New Roman"/>
          <w:sz w:val="20"/>
          <w:szCs w:val="20"/>
        </w:rPr>
        <w:t>722 - Evidované církevní právnické osoby</w:t>
      </w:r>
    </w:p>
    <w:p w14:paraId="6C0E28CB" w14:textId="77777777" w:rsidR="00150305" w:rsidRPr="00150305" w:rsidRDefault="00150305" w:rsidP="00150305">
      <w:pPr>
        <w:rPr>
          <w:rFonts w:ascii="Times New Roman" w:hAnsi="Times New Roman" w:cs="Times New Roman"/>
          <w:sz w:val="20"/>
          <w:szCs w:val="20"/>
        </w:rPr>
      </w:pPr>
      <w:r w:rsidRPr="00150305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150305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150305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</w:r>
      <w:r w:rsidRPr="00150305">
        <w:rPr>
          <w:rFonts w:ascii="Times New Roman" w:hAnsi="Times New Roman" w:cs="Times New Roman"/>
          <w:sz w:val="20"/>
          <w:szCs w:val="20"/>
        </w:rPr>
        <w:t>V Ráji 732, 530 02 Pardubice</w:t>
      </w:r>
    </w:p>
    <w:p w14:paraId="763FEA81" w14:textId="77777777" w:rsidR="00150305" w:rsidRPr="00150305" w:rsidRDefault="00150305" w:rsidP="00150305">
      <w:pPr>
        <w:rPr>
          <w:rFonts w:ascii="Times New Roman" w:hAnsi="Times New Roman" w:cs="Times New Roman"/>
          <w:sz w:val="20"/>
          <w:szCs w:val="20"/>
        </w:rPr>
      </w:pPr>
      <w:r w:rsidRPr="00150305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150305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150305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</w:r>
      <w:r w:rsidRPr="00150305">
        <w:rPr>
          <w:rFonts w:ascii="Times New Roman" w:hAnsi="Times New Roman" w:cs="Times New Roman"/>
          <w:sz w:val="20"/>
          <w:szCs w:val="20"/>
        </w:rPr>
        <w:t>Mgr. Marie Hubálková, ředitelka</w:t>
      </w:r>
    </w:p>
    <w:p w14:paraId="0D145353" w14:textId="77777777" w:rsidR="00150305" w:rsidRPr="00150305" w:rsidRDefault="00150305" w:rsidP="00150305">
      <w:pPr>
        <w:rPr>
          <w:rFonts w:ascii="Times New Roman" w:hAnsi="Times New Roman" w:cs="Times New Roman"/>
          <w:sz w:val="20"/>
          <w:szCs w:val="20"/>
        </w:rPr>
      </w:pPr>
      <w:r w:rsidRPr="00150305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150305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150305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150305">
        <w:rPr>
          <w:rFonts w:ascii="Times New Roman" w:hAnsi="Times New Roman" w:cs="Times New Roman"/>
          <w:b/>
          <w:sz w:val="20"/>
          <w:szCs w:val="20"/>
        </w:rPr>
        <w:tab/>
      </w:r>
      <w:r w:rsidRPr="00150305">
        <w:rPr>
          <w:rFonts w:ascii="Times New Roman" w:hAnsi="Times New Roman" w:cs="Times New Roman"/>
          <w:sz w:val="20"/>
          <w:szCs w:val="20"/>
        </w:rPr>
        <w:t>46492160</w:t>
      </w:r>
    </w:p>
    <w:p w14:paraId="5FCD3F63" w14:textId="77777777" w:rsidR="00150305" w:rsidRPr="00150305" w:rsidRDefault="00150305" w:rsidP="00150305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150305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150305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150305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150305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09F6EDA0" w14:textId="50C9FE76" w:rsidR="00061F74" w:rsidRDefault="00150305" w:rsidP="00192279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50305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="00192279" w:rsidRPr="00192279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11878528" w14:textId="77777777" w:rsidR="00192279" w:rsidRPr="00DB17E1" w:rsidRDefault="00192279" w:rsidP="00192279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9432DA" w14:paraId="3B28A0F0" w14:textId="77777777" w:rsidTr="008926F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06D64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211816725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5E569896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CA38905" w14:textId="77777777" w:rsidTr="008926F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B2E6FD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565791715" w:edGrp="everyone" w:colFirst="1" w:colLast="1"/>
            <w:permEnd w:id="21181672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0A543C8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40413706" w14:textId="77777777" w:rsidTr="008926F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CC6D9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709245526" w:edGrp="everyone" w:colFirst="1" w:colLast="1"/>
            <w:permEnd w:id="156579171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9420E3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942AF8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DC0F8EB" w14:textId="77777777" w:rsidTr="008926F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E8AD3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767324251" w:edGrp="everyone" w:colFirst="0" w:colLast="0"/>
            <w:permStart w:id="83641314" w:edGrp="everyone" w:colFirst="1" w:colLast="1"/>
            <w:permEnd w:id="709245526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94A9849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permEnd w:id="767324251"/>
      <w:permEnd w:id="83641314"/>
    </w:tbl>
    <w:p w14:paraId="4F1A2563" w14:textId="77777777" w:rsidR="009432DA" w:rsidRDefault="009432DA" w:rsidP="009432D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4BA4F52" w14:textId="544BDEDE" w:rsidR="00591B69" w:rsidRPr="00314F4E" w:rsidRDefault="00C048EA" w:rsidP="00591B69">
      <w:pPr>
        <w:spacing w:after="120"/>
        <w:jc w:val="both"/>
        <w:rPr>
          <w:rFonts w:ascii="Times New Roman" w:hAnsi="Times New Roman" w:cs="Times New Roman"/>
          <w:b/>
          <w:bCs/>
          <w:sz w:val="24"/>
        </w:rPr>
      </w:pPr>
      <w:r w:rsidRPr="00314F4E">
        <w:rPr>
          <w:rFonts w:ascii="Times New Roman" w:hAnsi="Times New Roman" w:cs="Times New Roman"/>
          <w:b/>
          <w:bCs/>
          <w:sz w:val="24"/>
        </w:rPr>
        <w:t xml:space="preserve">Já, níže podepsaný statutární zástupce či osoba oprávněná jednat jménem či za dodavatele zastupující výše uvedeného dodavatele v uvedeném zadávacím řízení-účastníka zadávacího řízení čestně prohlašuji, že </w:t>
      </w:r>
      <w:r w:rsidR="00314F4E" w:rsidRPr="00314F4E">
        <w:rPr>
          <w:rFonts w:ascii="Times New Roman" w:hAnsi="Times New Roman" w:cs="Times New Roman"/>
          <w:b/>
          <w:bCs/>
          <w:sz w:val="24"/>
        </w:rPr>
        <w:t>jsem dodavatel, který:</w:t>
      </w:r>
    </w:p>
    <w:p w14:paraId="6EBA7255" w14:textId="77777777" w:rsidR="00314F4E" w:rsidRPr="00314F4E" w:rsidRDefault="00314F4E" w:rsidP="00314F4E">
      <w:pPr>
        <w:numPr>
          <w:ilvl w:val="0"/>
          <w:numId w:val="5"/>
        </w:numPr>
        <w:spacing w:after="16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14F4E">
        <w:rPr>
          <w:rFonts w:ascii="Times New Roman" w:eastAsia="Calibri" w:hAnsi="Times New Roman" w:cs="Times New Roman"/>
          <w:b/>
          <w:sz w:val="24"/>
          <w:lang w:eastAsia="en-US"/>
        </w:rPr>
        <w:t>není</w:t>
      </w:r>
      <w:r w:rsidRPr="00314F4E">
        <w:rPr>
          <w:rFonts w:ascii="Times New Roman" w:eastAsia="Calibri" w:hAnsi="Times New Roman" w:cs="Times New Roman"/>
          <w:sz w:val="24"/>
          <w:lang w:eastAsia="en-US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</w:t>
      </w:r>
      <w:r w:rsidRPr="00314F4E">
        <w:rPr>
          <w:rFonts w:ascii="Times New Roman" w:eastAsia="Calibri" w:hAnsi="Times New Roman" w:cs="Times New Roman"/>
          <w:sz w:val="24"/>
          <w:vertAlign w:val="superscript"/>
          <w:lang w:eastAsia="en-US"/>
        </w:rPr>
        <w:footnoteReference w:id="1"/>
      </w:r>
      <w:r w:rsidRPr="00314F4E">
        <w:rPr>
          <w:rFonts w:ascii="Times New Roman" w:eastAsia="Calibri" w:hAnsi="Times New Roman" w:cs="Times New Roman"/>
          <w:sz w:val="24"/>
          <w:lang w:eastAsia="en-US"/>
        </w:rPr>
        <w:t>;</w:t>
      </w:r>
    </w:p>
    <w:p w14:paraId="01C1207E" w14:textId="540F040C" w:rsidR="00314F4E" w:rsidRPr="00314F4E" w:rsidRDefault="00314F4E" w:rsidP="00314F4E">
      <w:pPr>
        <w:numPr>
          <w:ilvl w:val="0"/>
          <w:numId w:val="5"/>
        </w:numPr>
        <w:spacing w:after="16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jehož </w:t>
      </w:r>
      <w:r w:rsidRPr="00314F4E">
        <w:rPr>
          <w:rFonts w:ascii="Times New Roman" w:eastAsia="Calibri" w:hAnsi="Times New Roman" w:cs="Times New Roman"/>
          <w:sz w:val="24"/>
          <w:lang w:eastAsia="en-US"/>
        </w:rPr>
        <w:t xml:space="preserve">poddodavatel, prostřednictvím kterého dodavatel prokazuje kvalifikaci (existuje-li takový), </w:t>
      </w:r>
      <w:r w:rsidRPr="00314F4E">
        <w:rPr>
          <w:rFonts w:ascii="Times New Roman" w:eastAsia="Calibri" w:hAnsi="Times New Roman" w:cs="Times New Roman"/>
          <w:b/>
          <w:sz w:val="24"/>
          <w:lang w:eastAsia="en-US"/>
        </w:rPr>
        <w:t>není</w:t>
      </w:r>
      <w:r w:rsidRPr="00314F4E">
        <w:rPr>
          <w:rFonts w:ascii="Times New Roman" w:eastAsia="Calibri" w:hAnsi="Times New Roman" w:cs="Times New Roman"/>
          <w:sz w:val="24"/>
          <w:lang w:eastAsia="en-US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</w:t>
      </w:r>
      <w:r w:rsidR="0001363D">
        <w:rPr>
          <w:rFonts w:ascii="Times New Roman" w:eastAsia="Calibri" w:hAnsi="Times New Roman" w:cs="Times New Roman"/>
          <w:sz w:val="24"/>
          <w:lang w:eastAsia="en-US"/>
        </w:rPr>
        <w:t>p</w:t>
      </w:r>
      <w:r w:rsidRPr="00314F4E">
        <w:rPr>
          <w:rFonts w:ascii="Times New Roman" w:eastAsia="Calibri" w:hAnsi="Times New Roman" w:cs="Times New Roman"/>
          <w:sz w:val="24"/>
          <w:lang w:eastAsia="en-US"/>
        </w:rPr>
        <w:t>odíl představující alespoň 25 % účasti společníka v obchodní společnosti</w:t>
      </w:r>
      <w:r w:rsidRPr="00314F4E">
        <w:rPr>
          <w:rFonts w:ascii="Times New Roman" w:eastAsia="Calibri" w:hAnsi="Times New Roman" w:cs="Times New Roman"/>
          <w:sz w:val="24"/>
          <w:vertAlign w:val="superscript"/>
          <w:lang w:eastAsia="en-US"/>
        </w:rPr>
        <w:footnoteReference w:id="2"/>
      </w:r>
      <w:r w:rsidRPr="00314F4E">
        <w:rPr>
          <w:rFonts w:ascii="Times New Roman" w:eastAsia="Calibri" w:hAnsi="Times New Roman" w:cs="Times New Roman"/>
          <w:sz w:val="24"/>
          <w:lang w:eastAsia="en-US"/>
        </w:rPr>
        <w:t>;</w:t>
      </w:r>
    </w:p>
    <w:p w14:paraId="093002D0" w14:textId="46AD2E0E" w:rsidR="0019026F" w:rsidRPr="0019026F" w:rsidRDefault="0019026F" w:rsidP="0019026F">
      <w:pPr>
        <w:numPr>
          <w:ilvl w:val="0"/>
          <w:numId w:val="5"/>
        </w:numPr>
        <w:spacing w:after="160" w:line="259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Prohlašuji, že jako dodavatel veřejné zakázky nejsem dodavatelem ve smyslu nařízení Rady EU č. 2022/576, tj. nejsem:</w:t>
      </w:r>
    </w:p>
    <w:p w14:paraId="25660DBC" w14:textId="77777777" w:rsidR="0019026F" w:rsidRPr="0019026F" w:rsidRDefault="0019026F" w:rsidP="0019026F">
      <w:pPr>
        <w:spacing w:after="160" w:line="259" w:lineRule="auto"/>
        <w:ind w:left="6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a) ruským státním příslušníkem, fyzickou či právnickou osobou, subjektem či orgánem se sídlem v Rusku,</w:t>
      </w:r>
    </w:p>
    <w:p w14:paraId="5729AEF3" w14:textId="77777777" w:rsidR="0019026F" w:rsidRPr="0019026F" w:rsidRDefault="0019026F" w:rsidP="0019026F">
      <w:pPr>
        <w:spacing w:after="160" w:line="259" w:lineRule="auto"/>
        <w:ind w:left="6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b) právnickou osobou, subjektem nebo orgánem, který je z více než 50 % přímo či nepřímo vlastněný některým ze subjektů uvedených v písmeni a), nebo</w:t>
      </w:r>
    </w:p>
    <w:p w14:paraId="75298F51" w14:textId="77777777" w:rsidR="0019026F" w:rsidRPr="0019026F" w:rsidRDefault="0019026F" w:rsidP="0019026F">
      <w:pPr>
        <w:spacing w:after="160" w:line="259" w:lineRule="auto"/>
        <w:ind w:left="6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c) fyzickou nebo právnickou osobou, subjektem nebo orgánem, který jedná jménem nebo na pokyn některého ze subjektů uvedených v písmeni a) nebo b).</w:t>
      </w:r>
    </w:p>
    <w:p w14:paraId="0CC6A391" w14:textId="2A373771" w:rsidR="0019026F" w:rsidRPr="0019026F" w:rsidRDefault="0019026F" w:rsidP="0019026F">
      <w:pPr>
        <w:spacing w:after="160" w:line="259" w:lineRule="auto"/>
        <w:ind w:left="66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4.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19026F">
        <w:rPr>
          <w:rFonts w:ascii="Times New Roman" w:eastAsia="Calibri" w:hAnsi="Times New Roman" w:cs="Times New Roman"/>
          <w:sz w:val="24"/>
          <w:lang w:eastAsia="en-US"/>
        </w:rPr>
        <w:t>Prohlašuji, že nevyužiji při plnění veřejné zakázky poddodavatele, který by naplnil výše uvedená písm. a) – c)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odstavce 3</w:t>
      </w:r>
      <w:r w:rsidRPr="0019026F">
        <w:rPr>
          <w:rFonts w:ascii="Times New Roman" w:eastAsia="Calibri" w:hAnsi="Times New Roman" w:cs="Times New Roman"/>
          <w:sz w:val="24"/>
          <w:lang w:eastAsia="en-US"/>
        </w:rPr>
        <w:t>, pokud by plnil více než 10 % hodnoty zakázky.</w:t>
      </w:r>
    </w:p>
    <w:p w14:paraId="3B7D9771" w14:textId="77777777" w:rsidR="0019026F" w:rsidRPr="0019026F" w:rsidRDefault="0019026F" w:rsidP="0019026F">
      <w:pPr>
        <w:spacing w:after="160" w:line="259" w:lineRule="auto"/>
        <w:ind w:left="6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14:paraId="5C279281" w14:textId="4023C5D2" w:rsidR="0019026F" w:rsidRPr="0019026F" w:rsidRDefault="0019026F" w:rsidP="00833BC3">
      <w:pPr>
        <w:spacing w:line="259" w:lineRule="auto"/>
        <w:ind w:left="68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5.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19026F">
        <w:rPr>
          <w:rFonts w:ascii="Times New Roman" w:eastAsia="Calibri" w:hAnsi="Times New Roman" w:cs="Times New Roman"/>
          <w:sz w:val="24"/>
          <w:lang w:eastAsia="en-US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03F9842" w14:textId="45CF9274" w:rsidR="0019026F" w:rsidRPr="0019026F" w:rsidRDefault="0019026F" w:rsidP="0019026F">
      <w:pPr>
        <w:spacing w:after="160" w:line="259" w:lineRule="auto"/>
        <w:ind w:left="6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6. </w:t>
      </w:r>
      <w:r w:rsidRPr="0019026F">
        <w:rPr>
          <w:rFonts w:ascii="Times New Roman" w:eastAsia="Calibri" w:hAnsi="Times New Roman" w:cs="Times New Roman"/>
          <w:sz w:val="24"/>
          <w:lang w:eastAsia="en-US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62C0E016" w14:textId="77777777" w:rsidR="0019026F" w:rsidRPr="0019026F" w:rsidRDefault="0019026F" w:rsidP="0019026F">
      <w:pPr>
        <w:spacing w:after="160" w:line="259" w:lineRule="auto"/>
        <w:ind w:left="66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14:paraId="79D036DB" w14:textId="1C618A1B" w:rsidR="00314F4E" w:rsidRPr="00314F4E" w:rsidRDefault="0019026F" w:rsidP="0001363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V případě změny výše uvedeného budu neprodleně zadavatele informovat.</w:t>
      </w:r>
    </w:p>
    <w:p w14:paraId="3AF9C5F7" w14:textId="2F804A5F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 xml:space="preserve">Toto čestné prohlášení podepisuji jako </w:t>
      </w:r>
      <w:r w:rsidRPr="00C048EA">
        <w:rPr>
          <w:rFonts w:ascii="Times New Roman" w:hAnsi="Times New Roman" w:cs="Times New Roman"/>
          <w:iCs/>
          <w:sz w:val="24"/>
        </w:rPr>
        <w:t>osoba oprávněná jednat jménem či za dodavatele, jako účastníka zadávacího řízení.</w:t>
      </w:r>
    </w:p>
    <w:p w14:paraId="1B2C6FC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12C8A6A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36ADC5C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438877B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  <w:permStart w:id="2044420165" w:edGrp="everyone"/>
      <w:r w:rsidRPr="00C048EA">
        <w:rPr>
          <w:rFonts w:ascii="Times New Roman" w:hAnsi="Times New Roman" w:cs="Times New Roman"/>
          <w:sz w:val="24"/>
        </w:rPr>
        <w:t>V ………………… dne ………………</w:t>
      </w:r>
      <w:r w:rsidRPr="00C048EA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6564C7CC" w14:textId="76923907" w:rsidR="009432DA" w:rsidRDefault="00C048EA" w:rsidP="00C048EA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="00E71380" w:rsidRPr="00E71380">
        <w:rPr>
          <w:rFonts w:ascii="Times New Roman" w:hAnsi="Times New Roman" w:cs="Times New Roman"/>
          <w:sz w:val="24"/>
        </w:rPr>
        <w:t>jméno a příjmení</w:t>
      </w:r>
    </w:p>
    <w:permEnd w:id="2044420165"/>
    <w:p w14:paraId="613030E9" w14:textId="77777777" w:rsidR="0019026F" w:rsidRPr="0019026F" w:rsidRDefault="0019026F" w:rsidP="0019026F">
      <w:pPr>
        <w:rPr>
          <w:rFonts w:ascii="Times New Roman" w:hAnsi="Times New Roman" w:cs="Times New Roman"/>
          <w:sz w:val="24"/>
        </w:rPr>
      </w:pPr>
    </w:p>
    <w:p w14:paraId="47EAE749" w14:textId="77777777" w:rsidR="0019026F" w:rsidRDefault="0019026F" w:rsidP="0019026F">
      <w:pPr>
        <w:rPr>
          <w:rFonts w:ascii="Times New Roman" w:hAnsi="Times New Roman" w:cs="Times New Roman"/>
          <w:sz w:val="24"/>
        </w:rPr>
      </w:pPr>
    </w:p>
    <w:p w14:paraId="3AF09A5B" w14:textId="77777777" w:rsidR="0001363D" w:rsidRDefault="0001363D" w:rsidP="0001363D">
      <w:pPr>
        <w:ind w:firstLine="425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A</w:t>
      </w:r>
      <w:r w:rsidRPr="00A9319E">
        <w:rPr>
          <w:rFonts w:ascii="Times New Roman" w:eastAsia="Calibri" w:hAnsi="Times New Roman" w:cs="Times New Roman"/>
          <w:sz w:val="24"/>
          <w:lang w:eastAsia="en-US"/>
        </w:rPr>
        <w:t>ktuální seznam sankcionovaných osob je uveden na:</w:t>
      </w:r>
    </w:p>
    <w:p w14:paraId="3B5E6921" w14:textId="77777777" w:rsidR="0001363D" w:rsidRPr="00A9319E" w:rsidRDefault="0001363D" w:rsidP="0001363D">
      <w:pPr>
        <w:ind w:firstLine="425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9026F">
        <w:rPr>
          <w:rFonts w:ascii="Times New Roman" w:eastAsia="Calibri" w:hAnsi="Times New Roman" w:cs="Times New Roman"/>
          <w:sz w:val="24"/>
          <w:lang w:eastAsia="en-US"/>
        </w:rPr>
        <w:t>https://www.sanctionsmap.eu/</w:t>
      </w:r>
    </w:p>
    <w:p w14:paraId="2FF3E930" w14:textId="77777777" w:rsidR="0001363D" w:rsidRPr="00314F4E" w:rsidRDefault="0001363D" w:rsidP="0001363D">
      <w:pPr>
        <w:spacing w:after="160" w:line="259" w:lineRule="auto"/>
        <w:ind w:firstLine="426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9319E">
        <w:rPr>
          <w:rFonts w:ascii="Times New Roman" w:eastAsia="Calibri" w:hAnsi="Times New Roman" w:cs="Times New Roman"/>
          <w:sz w:val="24"/>
          <w:lang w:eastAsia="en-US"/>
        </w:rPr>
        <w:t>https://www.financnianalytickyurad.cz/files/20220412-ukr-blr.xlsx.</w:t>
      </w:r>
    </w:p>
    <w:p w14:paraId="0CE48F0A" w14:textId="7CCCA327" w:rsidR="0019026F" w:rsidRPr="00B75793" w:rsidRDefault="0019026F" w:rsidP="0019026F">
      <w:pPr>
        <w:rPr>
          <w:rFonts w:eastAsia="Arial" w:cs="Arial"/>
          <w:b/>
          <w:bCs/>
          <w:i/>
          <w:iCs/>
          <w:sz w:val="18"/>
          <w:szCs w:val="18"/>
        </w:rPr>
      </w:pPr>
    </w:p>
    <w:p w14:paraId="3525F995" w14:textId="77777777" w:rsidR="0019026F" w:rsidRPr="0019026F" w:rsidRDefault="0019026F" w:rsidP="0019026F">
      <w:pPr>
        <w:rPr>
          <w:rFonts w:ascii="Times New Roman" w:hAnsi="Times New Roman" w:cs="Times New Roman"/>
          <w:sz w:val="24"/>
        </w:rPr>
      </w:pPr>
    </w:p>
    <w:sectPr w:rsidR="0019026F" w:rsidRPr="0019026F" w:rsidSect="00F8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22E94" w14:textId="77777777" w:rsidR="00817AE3" w:rsidRDefault="00817AE3" w:rsidP="003637E7">
      <w:r>
        <w:separator/>
      </w:r>
    </w:p>
  </w:endnote>
  <w:endnote w:type="continuationSeparator" w:id="0">
    <w:p w14:paraId="55A17CFF" w14:textId="77777777" w:rsidR="00817AE3" w:rsidRDefault="00817AE3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F5712" w14:textId="77777777" w:rsidR="00817AE3" w:rsidRDefault="00817AE3" w:rsidP="003637E7">
      <w:r>
        <w:separator/>
      </w:r>
    </w:p>
  </w:footnote>
  <w:footnote w:type="continuationSeparator" w:id="0">
    <w:p w14:paraId="15D5C209" w14:textId="77777777" w:rsidR="00817AE3" w:rsidRDefault="00817AE3" w:rsidP="003637E7">
      <w:r>
        <w:continuationSeparator/>
      </w:r>
    </w:p>
  </w:footnote>
  <w:footnote w:id="1">
    <w:p w14:paraId="41FAED4F" w14:textId="70141B21" w:rsidR="00314F4E" w:rsidRPr="00855824" w:rsidRDefault="00314F4E" w:rsidP="00314F4E">
      <w:pPr>
        <w:pStyle w:val="Textpoznpodarou"/>
        <w:rPr>
          <w:sz w:val="16"/>
          <w:szCs w:val="16"/>
        </w:rPr>
      </w:pPr>
      <w:r w:rsidRPr="00855824">
        <w:rPr>
          <w:rStyle w:val="Znakapoznpodarou"/>
          <w:sz w:val="16"/>
          <w:szCs w:val="16"/>
        </w:rPr>
        <w:footnoteRef/>
      </w:r>
      <w:r w:rsidRPr="00855824">
        <w:rPr>
          <w:sz w:val="16"/>
          <w:szCs w:val="16"/>
        </w:rPr>
        <w:t xml:space="preserve"> Platí pouze pro účastníky zadávacího řízení </w:t>
      </w:r>
    </w:p>
  </w:footnote>
  <w:footnote w:id="2">
    <w:p w14:paraId="526ED4C7" w14:textId="4E61AAC9" w:rsidR="00314F4E" w:rsidRDefault="00314F4E" w:rsidP="00314F4E">
      <w:pPr>
        <w:pStyle w:val="Textpoznpodarou"/>
      </w:pPr>
      <w:r w:rsidRPr="00855824">
        <w:rPr>
          <w:rStyle w:val="Znakapoznpodarou"/>
          <w:sz w:val="16"/>
          <w:szCs w:val="16"/>
        </w:rPr>
        <w:footnoteRef/>
      </w:r>
      <w:r w:rsidRPr="00855824">
        <w:rPr>
          <w:sz w:val="16"/>
          <w:szCs w:val="16"/>
        </w:rPr>
        <w:t xml:space="preserve"> Platí pouze pro účastníky zadávacího řízení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8099" w14:textId="77777777" w:rsidR="003637E7" w:rsidRDefault="003637E7">
    <w:pPr>
      <w:pStyle w:val="Zhlav"/>
      <w:ind w:right="-864"/>
      <w:jc w:val="right"/>
    </w:pPr>
  </w:p>
  <w:p w14:paraId="0F155044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04D2F"/>
    <w:multiLevelType w:val="hybridMultilevel"/>
    <w:tmpl w:val="8D2EAC9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20B48"/>
    <w:multiLevelType w:val="hybridMultilevel"/>
    <w:tmpl w:val="FD4CED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1873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5419238">
    <w:abstractNumId w:val="1"/>
  </w:num>
  <w:num w:numId="3" w16cid:durableId="760760675">
    <w:abstractNumId w:val="3"/>
  </w:num>
  <w:num w:numId="4" w16cid:durableId="219488567">
    <w:abstractNumId w:val="0"/>
  </w:num>
  <w:num w:numId="5" w16cid:durableId="38089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HUlbDUic5BcC0g8nl/albY0DTCTOD1tYfYmEEQpG4Fg70+QN80FzkrH2KGUPF6XVWbl7jRTgVboBoO9L+YKWMg==" w:salt="fc9CcP9oJynoIwCThg3Ij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298E"/>
    <w:rsid w:val="00006A57"/>
    <w:rsid w:val="00010F2E"/>
    <w:rsid w:val="00011D03"/>
    <w:rsid w:val="0001363D"/>
    <w:rsid w:val="000369E6"/>
    <w:rsid w:val="000604FF"/>
    <w:rsid w:val="00061F74"/>
    <w:rsid w:val="000626FE"/>
    <w:rsid w:val="0007077B"/>
    <w:rsid w:val="00071DCA"/>
    <w:rsid w:val="00077AE2"/>
    <w:rsid w:val="0008742B"/>
    <w:rsid w:val="000B01B4"/>
    <w:rsid w:val="000C321F"/>
    <w:rsid w:val="000E0BDA"/>
    <w:rsid w:val="001008C1"/>
    <w:rsid w:val="001040D4"/>
    <w:rsid w:val="00120F1D"/>
    <w:rsid w:val="00150305"/>
    <w:rsid w:val="00152C3C"/>
    <w:rsid w:val="00157901"/>
    <w:rsid w:val="0019026F"/>
    <w:rsid w:val="00190306"/>
    <w:rsid w:val="00192279"/>
    <w:rsid w:val="001939CC"/>
    <w:rsid w:val="001A3F02"/>
    <w:rsid w:val="001B736F"/>
    <w:rsid w:val="001E5196"/>
    <w:rsid w:val="00202379"/>
    <w:rsid w:val="00202A11"/>
    <w:rsid w:val="002155DA"/>
    <w:rsid w:val="002174FF"/>
    <w:rsid w:val="002204E2"/>
    <w:rsid w:val="002228AB"/>
    <w:rsid w:val="002327EA"/>
    <w:rsid w:val="00250FB9"/>
    <w:rsid w:val="002527A0"/>
    <w:rsid w:val="00254A51"/>
    <w:rsid w:val="00262C47"/>
    <w:rsid w:val="00267C17"/>
    <w:rsid w:val="002836BF"/>
    <w:rsid w:val="00314F4E"/>
    <w:rsid w:val="00333DBE"/>
    <w:rsid w:val="00337436"/>
    <w:rsid w:val="00340618"/>
    <w:rsid w:val="00341BE3"/>
    <w:rsid w:val="003445BC"/>
    <w:rsid w:val="0035221B"/>
    <w:rsid w:val="003637E7"/>
    <w:rsid w:val="003668C6"/>
    <w:rsid w:val="003B1F5F"/>
    <w:rsid w:val="003C74A4"/>
    <w:rsid w:val="003F416C"/>
    <w:rsid w:val="003F485C"/>
    <w:rsid w:val="0040426A"/>
    <w:rsid w:val="0044595A"/>
    <w:rsid w:val="00445E37"/>
    <w:rsid w:val="004462C8"/>
    <w:rsid w:val="00476C44"/>
    <w:rsid w:val="00490A3B"/>
    <w:rsid w:val="004A0FBA"/>
    <w:rsid w:val="004A3F81"/>
    <w:rsid w:val="004A6545"/>
    <w:rsid w:val="004C7ACB"/>
    <w:rsid w:val="00503E8B"/>
    <w:rsid w:val="00546F85"/>
    <w:rsid w:val="00553C72"/>
    <w:rsid w:val="005653E3"/>
    <w:rsid w:val="00567422"/>
    <w:rsid w:val="00591B69"/>
    <w:rsid w:val="005B4CBA"/>
    <w:rsid w:val="005B4F8F"/>
    <w:rsid w:val="005C1C46"/>
    <w:rsid w:val="005C2B7F"/>
    <w:rsid w:val="005C715A"/>
    <w:rsid w:val="005D39FE"/>
    <w:rsid w:val="005F47C2"/>
    <w:rsid w:val="006013EC"/>
    <w:rsid w:val="00612CB9"/>
    <w:rsid w:val="00632FCB"/>
    <w:rsid w:val="00645D25"/>
    <w:rsid w:val="0066047E"/>
    <w:rsid w:val="006635E8"/>
    <w:rsid w:val="00672F14"/>
    <w:rsid w:val="00676BAD"/>
    <w:rsid w:val="00685E8B"/>
    <w:rsid w:val="006935BB"/>
    <w:rsid w:val="0069737A"/>
    <w:rsid w:val="006A5217"/>
    <w:rsid w:val="006D0961"/>
    <w:rsid w:val="006F1064"/>
    <w:rsid w:val="0070229D"/>
    <w:rsid w:val="00710700"/>
    <w:rsid w:val="007125D0"/>
    <w:rsid w:val="007160F2"/>
    <w:rsid w:val="00721F3B"/>
    <w:rsid w:val="00732A59"/>
    <w:rsid w:val="00742CA8"/>
    <w:rsid w:val="007573FC"/>
    <w:rsid w:val="00765190"/>
    <w:rsid w:val="00774842"/>
    <w:rsid w:val="00776EB2"/>
    <w:rsid w:val="00793180"/>
    <w:rsid w:val="007B3BCE"/>
    <w:rsid w:val="007B6385"/>
    <w:rsid w:val="007C0B0A"/>
    <w:rsid w:val="00805ACE"/>
    <w:rsid w:val="0081129C"/>
    <w:rsid w:val="00812016"/>
    <w:rsid w:val="00812669"/>
    <w:rsid w:val="00817AE3"/>
    <w:rsid w:val="008236F6"/>
    <w:rsid w:val="00827562"/>
    <w:rsid w:val="00830F42"/>
    <w:rsid w:val="008329BB"/>
    <w:rsid w:val="00833BC3"/>
    <w:rsid w:val="008412BB"/>
    <w:rsid w:val="00862D98"/>
    <w:rsid w:val="00872C4A"/>
    <w:rsid w:val="0088613E"/>
    <w:rsid w:val="008926FF"/>
    <w:rsid w:val="008C1DB2"/>
    <w:rsid w:val="008D1518"/>
    <w:rsid w:val="008D6065"/>
    <w:rsid w:val="008F5CCE"/>
    <w:rsid w:val="008F76EC"/>
    <w:rsid w:val="00926D24"/>
    <w:rsid w:val="00930824"/>
    <w:rsid w:val="009420E3"/>
    <w:rsid w:val="00942D49"/>
    <w:rsid w:val="009432DA"/>
    <w:rsid w:val="00957250"/>
    <w:rsid w:val="009577EC"/>
    <w:rsid w:val="009867FA"/>
    <w:rsid w:val="00986B4E"/>
    <w:rsid w:val="00993E52"/>
    <w:rsid w:val="009B608A"/>
    <w:rsid w:val="009D5655"/>
    <w:rsid w:val="009D7C0D"/>
    <w:rsid w:val="009E189D"/>
    <w:rsid w:val="009E3C95"/>
    <w:rsid w:val="00A2540A"/>
    <w:rsid w:val="00A41996"/>
    <w:rsid w:val="00A5454A"/>
    <w:rsid w:val="00A855A2"/>
    <w:rsid w:val="00A9319E"/>
    <w:rsid w:val="00A93B70"/>
    <w:rsid w:val="00A95063"/>
    <w:rsid w:val="00A95C71"/>
    <w:rsid w:val="00AE29E1"/>
    <w:rsid w:val="00AE6084"/>
    <w:rsid w:val="00B038EB"/>
    <w:rsid w:val="00B06B63"/>
    <w:rsid w:val="00B40471"/>
    <w:rsid w:val="00B705F2"/>
    <w:rsid w:val="00B95872"/>
    <w:rsid w:val="00BA11B9"/>
    <w:rsid w:val="00C01F22"/>
    <w:rsid w:val="00C022B4"/>
    <w:rsid w:val="00C048EA"/>
    <w:rsid w:val="00C151FD"/>
    <w:rsid w:val="00C32816"/>
    <w:rsid w:val="00C408DD"/>
    <w:rsid w:val="00C70EB3"/>
    <w:rsid w:val="00C86569"/>
    <w:rsid w:val="00C911DB"/>
    <w:rsid w:val="00CA354D"/>
    <w:rsid w:val="00CC1D8E"/>
    <w:rsid w:val="00CD47F4"/>
    <w:rsid w:val="00D25B5A"/>
    <w:rsid w:val="00D43810"/>
    <w:rsid w:val="00D501FB"/>
    <w:rsid w:val="00D526B4"/>
    <w:rsid w:val="00D56089"/>
    <w:rsid w:val="00D80848"/>
    <w:rsid w:val="00D80886"/>
    <w:rsid w:val="00D82B8B"/>
    <w:rsid w:val="00D84B44"/>
    <w:rsid w:val="00D924FC"/>
    <w:rsid w:val="00DB17E1"/>
    <w:rsid w:val="00DB4BDC"/>
    <w:rsid w:val="00DD1166"/>
    <w:rsid w:val="00DF13F7"/>
    <w:rsid w:val="00DF5629"/>
    <w:rsid w:val="00E01E88"/>
    <w:rsid w:val="00E047E7"/>
    <w:rsid w:val="00E20924"/>
    <w:rsid w:val="00E314F6"/>
    <w:rsid w:val="00E53F6B"/>
    <w:rsid w:val="00E71380"/>
    <w:rsid w:val="00E726FF"/>
    <w:rsid w:val="00E74B79"/>
    <w:rsid w:val="00E7720E"/>
    <w:rsid w:val="00E777E5"/>
    <w:rsid w:val="00E95188"/>
    <w:rsid w:val="00E96334"/>
    <w:rsid w:val="00EA1056"/>
    <w:rsid w:val="00EA598B"/>
    <w:rsid w:val="00EB39B1"/>
    <w:rsid w:val="00EC7F14"/>
    <w:rsid w:val="00EF2404"/>
    <w:rsid w:val="00F0013B"/>
    <w:rsid w:val="00F245A9"/>
    <w:rsid w:val="00F467E4"/>
    <w:rsid w:val="00F63549"/>
    <w:rsid w:val="00F85F59"/>
    <w:rsid w:val="00FA71A3"/>
    <w:rsid w:val="00FA7D95"/>
    <w:rsid w:val="00FB24CD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FA79D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91B69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314F4E"/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314F4E"/>
    <w:rPr>
      <w:rFonts w:ascii="Arial" w:hAnsi="Arial"/>
      <w:lang w:eastAsia="en-US"/>
    </w:rPr>
  </w:style>
  <w:style w:type="character" w:styleId="Znakapoznpodarou">
    <w:name w:val="footnote reference"/>
    <w:unhideWhenUsed/>
    <w:rsid w:val="00314F4E"/>
    <w:rPr>
      <w:vertAlign w:val="superscript"/>
    </w:rPr>
  </w:style>
  <w:style w:type="paragraph" w:styleId="Podnadpis">
    <w:name w:val="Subtitle"/>
    <w:basedOn w:val="Normln"/>
    <w:link w:val="PodnadpisChar"/>
    <w:qFormat/>
    <w:rsid w:val="0019026F"/>
    <w:pPr>
      <w:widowControl w:val="0"/>
      <w:spacing w:line="240" w:lineRule="exact"/>
      <w:jc w:val="center"/>
    </w:pPr>
    <w:rPr>
      <w:rFonts w:ascii="Arial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9026F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3086</Characters>
  <Application>Microsoft Office Word</Application>
  <DocSecurity>8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4</cp:revision>
  <dcterms:created xsi:type="dcterms:W3CDTF">2025-07-20T16:12:00Z</dcterms:created>
  <dcterms:modified xsi:type="dcterms:W3CDTF">2025-08-15T08:18:00Z</dcterms:modified>
</cp:coreProperties>
</file>